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FA" w:rsidRPr="003C1FCF" w:rsidRDefault="003C1FCF" w:rsidP="003C1FCF">
      <w:pPr>
        <w:jc w:val="center"/>
        <w:rPr>
          <w:rFonts w:ascii="黑体" w:eastAsia="黑体" w:hAnsi="黑体"/>
          <w:sz w:val="44"/>
          <w:szCs w:val="44"/>
        </w:rPr>
      </w:pPr>
      <w:r w:rsidRPr="003C1FCF">
        <w:rPr>
          <w:rFonts w:ascii="黑体" w:eastAsia="黑体" w:hAnsi="黑体" w:hint="eastAsia"/>
          <w:sz w:val="44"/>
          <w:szCs w:val="44"/>
        </w:rPr>
        <w:t>企业安全生产标准化基本规范GB/T33000-2016）</w:t>
      </w:r>
    </w:p>
    <w:p w:rsidR="00DE0087" w:rsidRDefault="00DE0087">
      <w:bookmarkStart w:id="0" w:name="_GoBack"/>
      <w:r>
        <w:rPr>
          <w:noProof/>
        </w:rPr>
        <w:drawing>
          <wp:inline distT="0" distB="0" distL="0" distR="0">
            <wp:extent cx="5724525" cy="7267575"/>
            <wp:effectExtent l="0" t="0" r="9525" b="9525"/>
            <wp:docPr id="1" name="图片 1" descr="E:\1.协会\1.2.标准化\6.企业安全生产标准化基本规范（GBT33000-2016）\GBT330000-2016\6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协会\1.2.标准化\6.企业安全生产标准化基本规范（GBT33000-2016）\GBT330000-2016\64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11" cy="726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0087" w:rsidRDefault="00DE0087"/>
    <w:p w:rsidR="00DE0087" w:rsidRDefault="00DE0087">
      <w:r>
        <w:rPr>
          <w:noProof/>
        </w:rPr>
        <w:lastRenderedPageBreak/>
        <w:drawing>
          <wp:inline distT="0" distB="0" distL="0" distR="0">
            <wp:extent cx="5273310" cy="8248650"/>
            <wp:effectExtent l="0" t="0" r="3810" b="0"/>
            <wp:docPr id="2" name="图片 2" descr="E:\1.协会\1.2.标准化\6.企业安全生产标准化基本规范（GBT33000-2016）\GBT330000-2016\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.协会\1.2.标准化\6.企业安全生产标准化基本规范（GBT33000-2016）\GBT330000-2016\64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48300" cy="8229600"/>
            <wp:effectExtent l="0" t="0" r="0" b="0"/>
            <wp:docPr id="3" name="图片 3" descr="E:\1.协会\1.2.标准化\6.企业安全生产标准化基本规范（GBT33000-2016）\GBT330000-2016\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.协会\1.2.标准化\6.企业安全生产标准化基本规范（GBT33000-2016）\GBT330000-2016\64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33" cy="823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/>
    <w:p w:rsidR="00DE0087" w:rsidRDefault="00DE0087">
      <w:r>
        <w:rPr>
          <w:noProof/>
        </w:rPr>
        <w:lastRenderedPageBreak/>
        <w:drawing>
          <wp:inline distT="0" distB="0" distL="0" distR="0">
            <wp:extent cx="5476875" cy="8372475"/>
            <wp:effectExtent l="0" t="0" r="9525" b="9525"/>
            <wp:docPr id="4" name="图片 4" descr="E:\1.协会\1.2.标准化\6.企业安全生产标准化基本规范（GBT33000-2016）\GBT330000-2016\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.协会\1.2.标准化\6.企业安全生产标准化基本规范（GBT33000-2016）\GBT330000-2016\64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914" cy="837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95925" cy="8372475"/>
            <wp:effectExtent l="0" t="0" r="9525" b="9525"/>
            <wp:docPr id="5" name="图片 5" descr="E:\1.协会\1.2.标准化\6.企业安全生产标准化基本规范（GBT33000-2016）\GBT330000-2016\6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.协会\1.2.标准化\6.企业安全生产标准化基本规范（GBT33000-2016）\GBT330000-2016\64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68" cy="837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95925" cy="8515350"/>
            <wp:effectExtent l="0" t="0" r="9525" b="0"/>
            <wp:docPr id="6" name="图片 6" descr="E:\1.协会\1.2.标准化\6.企业安全生产标准化基本规范（GBT33000-2016）\GBT330000-2016\6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.协会\1.2.标准化\6.企业安全生产标准化基本规范（GBT33000-2016）\GBT330000-2016\64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68" cy="851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505450" cy="8429625"/>
            <wp:effectExtent l="0" t="0" r="0" b="9525"/>
            <wp:docPr id="7" name="图片 7" descr="E:\1.协会\1.2.标准化\6.企业安全生产标准化基本规范（GBT33000-2016）\GBT330000-2016\6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.协会\1.2.标准化\6.企业安全生产标准化基本规范（GBT33000-2016）\GBT330000-2016\64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494" cy="843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86400" cy="8439150"/>
            <wp:effectExtent l="0" t="0" r="0" b="0"/>
            <wp:docPr id="8" name="图片 8" descr="E:\1.协会\1.2.标准化\6.企业安全生产标准化基本规范（GBT33000-2016）\GBT330000-2016\6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1.协会\1.2.标准化\6.企业安全生产标准化基本规范（GBT33000-2016）\GBT330000-2016\64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41" cy="844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95925" cy="8477250"/>
            <wp:effectExtent l="0" t="0" r="9525" b="0"/>
            <wp:docPr id="9" name="图片 9" descr="E:\1.协会\1.2.标准化\6.企业安全生产标准化基本规范（GBT33000-2016）\GBT330000-2016\6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1.协会\1.2.标准化\6.企业安全生产标准化基本规范（GBT33000-2016）\GBT330000-2016\64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68" cy="847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95925" cy="8486775"/>
            <wp:effectExtent l="0" t="0" r="9525" b="9525"/>
            <wp:docPr id="10" name="图片 10" descr="E:\1.协会\1.2.标准化\6.企业安全生产标准化基本规范（GBT33000-2016）\GBT330000-2016\6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1.协会\1.2.标准化\6.企业安全生产标准化基本规范（GBT33000-2016）\GBT330000-2016\640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68" cy="848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505450" cy="8524875"/>
            <wp:effectExtent l="0" t="0" r="0" b="9525"/>
            <wp:docPr id="11" name="图片 11" descr="E:\1.协会\1.2.标准化\6.企业安全生产标准化基本规范（GBT33000-2016）\GBT330000-2016\6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1.协会\1.2.标准化\6.企业安全生产标准化基本规范（GBT33000-2016）\GBT330000-2016\640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494" cy="852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86400" cy="8467725"/>
            <wp:effectExtent l="0" t="0" r="0" b="9525"/>
            <wp:docPr id="12" name="图片 12" descr="E:\1.协会\1.2.标准化\6.企业安全生产标准化基本规范（GBT33000-2016）\GBT330000-2016\6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1.协会\1.2.标准化\6.企业安全生产标准化基本规范（GBT33000-2016）\GBT330000-2016\640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41" cy="846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95925" cy="8543925"/>
            <wp:effectExtent l="0" t="0" r="9525" b="9525"/>
            <wp:docPr id="13" name="图片 13" descr="E:\1.协会\1.2.标准化\6.企业安全生产标准化基本规范（GBT33000-2016）\GBT330000-2016\6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1.协会\1.2.标准化\6.企业安全生产标准化基本规范（GBT33000-2016）\GBT330000-2016\640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68" cy="854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86400" cy="8467725"/>
            <wp:effectExtent l="0" t="0" r="0" b="9525"/>
            <wp:docPr id="14" name="图片 14" descr="E:\1.协会\1.2.标准化\6.企业安全生产标准化基本规范（GBT33000-2016）\GBT330000-2016\6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1.协会\1.2.标准化\6.企业安全生产标准化基本规范（GBT33000-2016）\GBT330000-2016\640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41" cy="846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86400" cy="8458200"/>
            <wp:effectExtent l="0" t="0" r="0" b="0"/>
            <wp:docPr id="15" name="图片 15" descr="E:\1.协会\1.2.标准化\6.企业安全生产标准化基本规范（GBT33000-2016）\GBT330000-2016\6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1.协会\1.2.标准化\6.企业安全生产标准化基本规范（GBT33000-2016）\GBT330000-2016\6401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41" cy="84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7" w:rsidRDefault="00DE0087">
      <w:r>
        <w:rPr>
          <w:noProof/>
        </w:rPr>
        <w:lastRenderedPageBreak/>
        <w:drawing>
          <wp:inline distT="0" distB="0" distL="0" distR="0">
            <wp:extent cx="5467350" cy="8296275"/>
            <wp:effectExtent l="0" t="0" r="0" b="9525"/>
            <wp:docPr id="16" name="图片 16" descr="E:\1.协会\1.2.标准化\6.企业安全生产标准化基本规范（GBT33000-2016）\GBT330000-2016\6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1.协会\1.2.标准化\6.企业安全生产标准化基本规范（GBT33000-2016）\GBT330000-2016\6401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87" cy="829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087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F8" w:rsidRDefault="00B27FF8" w:rsidP="00DE0087">
      <w:pPr>
        <w:spacing w:after="0"/>
      </w:pPr>
      <w:r>
        <w:separator/>
      </w:r>
    </w:p>
  </w:endnote>
  <w:endnote w:type="continuationSeparator" w:id="0">
    <w:p w:rsidR="00B27FF8" w:rsidRDefault="00B27FF8" w:rsidP="00DE0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473142"/>
      <w:docPartObj>
        <w:docPartGallery w:val="Page Numbers (Bottom of Page)"/>
        <w:docPartUnique/>
      </w:docPartObj>
    </w:sdtPr>
    <w:sdtEndPr/>
    <w:sdtContent>
      <w:p w:rsidR="00DE0087" w:rsidRDefault="00DE0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FCF" w:rsidRPr="003C1FCF">
          <w:rPr>
            <w:noProof/>
            <w:lang w:val="zh-CN"/>
          </w:rPr>
          <w:t>10</w:t>
        </w:r>
        <w:r>
          <w:fldChar w:fldCharType="end"/>
        </w:r>
      </w:p>
    </w:sdtContent>
  </w:sdt>
  <w:p w:rsidR="00DE0087" w:rsidRDefault="00DE0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F8" w:rsidRDefault="00B27FF8" w:rsidP="00DE0087">
      <w:pPr>
        <w:spacing w:after="0"/>
      </w:pPr>
      <w:r>
        <w:separator/>
      </w:r>
    </w:p>
  </w:footnote>
  <w:footnote w:type="continuationSeparator" w:id="0">
    <w:p w:rsidR="00B27FF8" w:rsidRDefault="00B27FF8" w:rsidP="00DE00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9E"/>
    <w:rsid w:val="000F28FA"/>
    <w:rsid w:val="003C1FCF"/>
    <w:rsid w:val="00644411"/>
    <w:rsid w:val="00957A66"/>
    <w:rsid w:val="00A0239E"/>
    <w:rsid w:val="00B27FF8"/>
    <w:rsid w:val="00D158C2"/>
    <w:rsid w:val="00D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6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08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087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00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0087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00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008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6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08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087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00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0087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00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008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2017-06-20T01:57:00Z</dcterms:created>
  <dcterms:modified xsi:type="dcterms:W3CDTF">2017-06-20T01:58:00Z</dcterms:modified>
</cp:coreProperties>
</file>